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2C192C1A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F85F57">
        <w:rPr>
          <w:b/>
          <w:sz w:val="28"/>
          <w:szCs w:val="28"/>
        </w:rPr>
        <w:t>8</w:t>
      </w:r>
      <w:r w:rsidRPr="0017029A">
        <w:rPr>
          <w:b/>
          <w:sz w:val="28"/>
          <w:szCs w:val="28"/>
        </w:rPr>
        <w:t xml:space="preserve"> do SWZ</w:t>
      </w:r>
    </w:p>
    <w:p w14:paraId="72F2F999" w14:textId="77777777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31C7BB65" w14:textId="77777777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6E39F18B" w14:textId="79734962" w:rsidR="00D643AC" w:rsidRDefault="00D643AC" w:rsidP="00D643AC">
      <w:pPr>
        <w:spacing w:after="120" w:line="360" w:lineRule="auto"/>
        <w:jc w:val="center"/>
        <w:rPr>
          <w:rFonts w:ascii="Arial" w:hAnsi="Arial" w:cs="Arial"/>
          <w:b/>
        </w:rPr>
      </w:pPr>
      <w:r w:rsidRPr="00D643AC">
        <w:rPr>
          <w:rFonts w:ascii="Arial" w:hAnsi="Arial" w:cs="Arial"/>
          <w:b/>
        </w:rPr>
        <w:t>OŚWIADCZENIA WYKONAWCY</w:t>
      </w:r>
      <w:r w:rsidR="00F85F57">
        <w:rPr>
          <w:rFonts w:ascii="Arial" w:hAnsi="Arial" w:cs="Arial"/>
          <w:b/>
        </w:rPr>
        <w:t xml:space="preserve"> </w:t>
      </w:r>
      <w:r w:rsidRPr="00D643AC">
        <w:rPr>
          <w:rFonts w:ascii="Arial" w:hAnsi="Arial" w:cs="Arial"/>
          <w:b/>
        </w:rPr>
        <w:t>/</w:t>
      </w:r>
      <w:r w:rsidR="00F85F57">
        <w:rPr>
          <w:rFonts w:ascii="Arial" w:hAnsi="Arial" w:cs="Arial"/>
          <w:b/>
        </w:rPr>
        <w:t xml:space="preserve">   </w:t>
      </w:r>
      <w:r w:rsidRPr="00D643AC">
        <w:rPr>
          <w:rFonts w:ascii="Arial" w:hAnsi="Arial" w:cs="Arial"/>
          <w:b/>
        </w:rPr>
        <w:t xml:space="preserve">WYKONAWCY WSPÓLNIE UBIEGAJĄCEGO </w:t>
      </w:r>
      <w:r w:rsidR="00032654">
        <w:rPr>
          <w:rFonts w:ascii="Arial" w:hAnsi="Arial" w:cs="Arial"/>
          <w:b/>
        </w:rPr>
        <w:br/>
      </w:r>
      <w:r w:rsidRPr="00D643AC">
        <w:rPr>
          <w:rFonts w:ascii="Arial" w:hAnsi="Arial" w:cs="Arial"/>
          <w:b/>
        </w:rPr>
        <w:t xml:space="preserve">SIĘ O UDZIELENIE ZAMÓWIENIA </w:t>
      </w:r>
    </w:p>
    <w:p w14:paraId="66F8F070" w14:textId="77777777" w:rsidR="00032654" w:rsidRPr="00D643AC" w:rsidRDefault="00032654" w:rsidP="00D643AC">
      <w:pPr>
        <w:spacing w:after="120" w:line="360" w:lineRule="auto"/>
        <w:jc w:val="center"/>
        <w:rPr>
          <w:rFonts w:ascii="Arial" w:hAnsi="Arial" w:cs="Arial"/>
          <w:b/>
        </w:rPr>
      </w:pPr>
    </w:p>
    <w:p w14:paraId="3FF44D2B" w14:textId="65B1B278" w:rsidR="00D643AC" w:rsidRPr="00D643AC" w:rsidRDefault="00D643AC" w:rsidP="00D643A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643AC">
        <w:rPr>
          <w:rFonts w:ascii="Arial" w:hAnsi="Arial" w:cs="Arial"/>
          <w:b/>
          <w:sz w:val="20"/>
          <w:szCs w:val="20"/>
        </w:rPr>
        <w:t xml:space="preserve">dotyczące przesłanek wykluczenia z art. 7 ust. 1 ustawy o szczególnych rozwiązaniach </w:t>
      </w:r>
      <w:r w:rsidR="00032654">
        <w:rPr>
          <w:rFonts w:ascii="Arial" w:hAnsi="Arial" w:cs="Arial"/>
          <w:b/>
          <w:sz w:val="20"/>
          <w:szCs w:val="20"/>
        </w:rPr>
        <w:br/>
      </w:r>
      <w:r w:rsidRPr="00D643AC">
        <w:rPr>
          <w:rFonts w:ascii="Arial" w:hAnsi="Arial" w:cs="Arial"/>
          <w:b/>
          <w:sz w:val="20"/>
          <w:szCs w:val="20"/>
        </w:rPr>
        <w:t xml:space="preserve">w zakresie przeciwdziałania wspieraniu agresji na </w:t>
      </w:r>
      <w:r w:rsidR="00032654">
        <w:rPr>
          <w:rFonts w:ascii="Arial" w:hAnsi="Arial" w:cs="Arial"/>
          <w:b/>
          <w:sz w:val="20"/>
          <w:szCs w:val="20"/>
        </w:rPr>
        <w:t>U</w:t>
      </w:r>
      <w:r w:rsidRPr="00D643AC">
        <w:rPr>
          <w:rFonts w:ascii="Arial" w:hAnsi="Arial" w:cs="Arial"/>
          <w:b/>
          <w:sz w:val="20"/>
          <w:szCs w:val="20"/>
        </w:rPr>
        <w:t>krainę oraz służących ochronie bezpieczeństwa narodowego</w:t>
      </w:r>
    </w:p>
    <w:p w14:paraId="1A414536" w14:textId="77777777" w:rsidR="00D643AC" w:rsidRDefault="00D643AC" w:rsidP="00D643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508F33F" w14:textId="028165F1" w:rsidR="00D643AC" w:rsidRPr="00032654" w:rsidRDefault="00D643AC" w:rsidP="00D643AC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032654">
        <w:rPr>
          <w:rFonts w:asciiTheme="minorHAnsi" w:hAnsiTheme="minorHAnsi" w:cstheme="minorHAnsi"/>
          <w:sz w:val="24"/>
          <w:szCs w:val="24"/>
        </w:rPr>
        <w:br/>
        <w:t>pn.: „</w:t>
      </w:r>
      <w:r w:rsidR="00F85F57">
        <w:rPr>
          <w:rFonts w:asciiTheme="minorHAnsi" w:hAnsiTheme="minorHAnsi" w:cstheme="minorHAnsi"/>
          <w:b/>
          <w:bCs/>
          <w:sz w:val="24"/>
          <w:szCs w:val="24"/>
        </w:rPr>
        <w:t>Dostawa energii elektrycznej dla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 Zakładu Gospodarki Odpadami S.A. w Bielsku-Białej</w:t>
      </w:r>
      <w:r w:rsidR="00F85F57">
        <w:rPr>
          <w:rFonts w:asciiTheme="minorHAnsi" w:hAnsiTheme="minorHAnsi" w:cstheme="minorHAnsi"/>
          <w:b/>
          <w:bCs/>
          <w:sz w:val="24"/>
          <w:szCs w:val="24"/>
        </w:rPr>
        <w:t xml:space="preserve"> wraz z odkupem wyprodukowanej energii elektrycznej (wprowadzonej do sieci)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32654"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85F57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32654"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nr ref. </w:t>
      </w:r>
      <w:r w:rsidR="00F85F57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032654" w:rsidRPr="00032654">
        <w:rPr>
          <w:rFonts w:asciiTheme="minorHAnsi" w:hAnsiTheme="minorHAnsi" w:cstheme="minorHAnsi"/>
          <w:b/>
          <w:bCs/>
          <w:sz w:val="24"/>
          <w:szCs w:val="24"/>
        </w:rPr>
        <w:t>/ZP/ZGO/2023</w:t>
      </w:r>
      <w:r w:rsidRPr="00032654">
        <w:rPr>
          <w:rFonts w:asciiTheme="minorHAnsi" w:hAnsiTheme="minorHAnsi" w:cstheme="minorHAnsi"/>
          <w:sz w:val="24"/>
          <w:szCs w:val="24"/>
        </w:rPr>
        <w:t>,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32654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„Zakład Gospodarki Odpadami” S.A. </w:t>
      </w:r>
      <w:r w:rsidR="00F85F57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>w Bielsku-Białej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3265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5B6A4F9A" w14:textId="71161C37" w:rsidR="00D643AC" w:rsidRPr="00032654" w:rsidRDefault="00DF39A6" w:rsidP="00D643AC">
      <w:pPr>
        <w:spacing w:before="120" w:after="0" w:line="360" w:lineRule="auto"/>
        <w:ind w:firstLine="708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Niniejszym oświadczam, że nie podlegam wykluczeniu </w:t>
      </w:r>
      <w:r w:rsidRPr="00032654">
        <w:rPr>
          <w:rFonts w:asciiTheme="minorHAnsi" w:hAnsiTheme="minorHAnsi" w:cstheme="minorHAnsi"/>
          <w:sz w:val="24"/>
          <w:szCs w:val="24"/>
          <w:lang w:val="x-none"/>
        </w:rPr>
        <w:t xml:space="preserve">z postępowania </w:t>
      </w:r>
      <w:r w:rsidRPr="00032654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na podstawie 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art. 7 ust. 1 Ustawy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654">
        <w:rPr>
          <w:rFonts w:asciiTheme="minorHAnsi" w:hAnsiTheme="minorHAnsi" w:cstheme="minorHAnsi"/>
          <w:bCs/>
          <w:sz w:val="24"/>
          <w:szCs w:val="24"/>
        </w:rPr>
        <w:t>s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zczególnych </w:t>
      </w:r>
      <w:r w:rsidR="00032654">
        <w:rPr>
          <w:rFonts w:asciiTheme="minorHAnsi" w:hAnsiTheme="minorHAnsi" w:cstheme="minorHAnsi"/>
          <w:bCs/>
          <w:sz w:val="24"/>
          <w:szCs w:val="24"/>
        </w:rPr>
        <w:t>r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ozwiązaniach </w:t>
      </w:r>
      <w:r w:rsidR="00032654">
        <w:rPr>
          <w:rFonts w:asciiTheme="minorHAnsi" w:hAnsiTheme="minorHAnsi" w:cstheme="minorHAnsi"/>
          <w:bCs/>
          <w:sz w:val="24"/>
          <w:szCs w:val="24"/>
        </w:rPr>
        <w:t>w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2654">
        <w:rPr>
          <w:rFonts w:asciiTheme="minorHAnsi" w:hAnsiTheme="minorHAnsi" w:cstheme="minorHAnsi"/>
          <w:bCs/>
          <w:sz w:val="24"/>
          <w:szCs w:val="24"/>
        </w:rPr>
        <w:t>z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akresie </w:t>
      </w:r>
      <w:r w:rsidR="00032654">
        <w:rPr>
          <w:rFonts w:asciiTheme="minorHAnsi" w:hAnsiTheme="minorHAnsi" w:cstheme="minorHAnsi"/>
          <w:bCs/>
          <w:sz w:val="24"/>
          <w:szCs w:val="24"/>
        </w:rPr>
        <w:t>p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rzeciwdziałania </w:t>
      </w:r>
      <w:r w:rsidR="00032654">
        <w:rPr>
          <w:rFonts w:asciiTheme="minorHAnsi" w:hAnsiTheme="minorHAnsi" w:cstheme="minorHAnsi"/>
          <w:bCs/>
          <w:sz w:val="24"/>
          <w:szCs w:val="24"/>
        </w:rPr>
        <w:t>w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spieraniu </w:t>
      </w:r>
      <w:r w:rsidR="00032654">
        <w:rPr>
          <w:rFonts w:asciiTheme="minorHAnsi" w:hAnsiTheme="minorHAnsi" w:cstheme="minorHAnsi"/>
          <w:bCs/>
          <w:sz w:val="24"/>
          <w:szCs w:val="24"/>
        </w:rPr>
        <w:t>a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gresji </w:t>
      </w:r>
      <w:r w:rsidR="00032654">
        <w:rPr>
          <w:rFonts w:asciiTheme="minorHAnsi" w:hAnsiTheme="minorHAnsi" w:cstheme="minorHAnsi"/>
          <w:bCs/>
          <w:sz w:val="24"/>
          <w:szCs w:val="24"/>
        </w:rPr>
        <w:t>n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 Ukrainę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raz </w:t>
      </w:r>
      <w:r w:rsidR="00032654">
        <w:rPr>
          <w:rFonts w:asciiTheme="minorHAnsi" w:hAnsiTheme="minorHAnsi" w:cstheme="minorHAnsi"/>
          <w:bCs/>
          <w:sz w:val="24"/>
          <w:szCs w:val="24"/>
        </w:rPr>
        <w:t>s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łużących </w:t>
      </w:r>
      <w:r w:rsidR="00032654">
        <w:rPr>
          <w:rFonts w:asciiTheme="minorHAnsi" w:hAnsiTheme="minorHAnsi" w:cstheme="minorHAnsi"/>
          <w:bCs/>
          <w:sz w:val="24"/>
          <w:szCs w:val="24"/>
        </w:rPr>
        <w:t>o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chronie </w:t>
      </w:r>
      <w:r w:rsidR="00032654">
        <w:rPr>
          <w:rFonts w:asciiTheme="minorHAnsi" w:hAnsiTheme="minorHAnsi" w:cstheme="minorHAnsi"/>
          <w:bCs/>
          <w:sz w:val="24"/>
          <w:szCs w:val="24"/>
        </w:rPr>
        <w:t>b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ezpieczeństwa </w:t>
      </w:r>
      <w:r w:rsidR="00032654">
        <w:rPr>
          <w:rFonts w:asciiTheme="minorHAnsi" w:hAnsiTheme="minorHAnsi" w:cstheme="minorHAnsi"/>
          <w:bCs/>
          <w:sz w:val="24"/>
          <w:szCs w:val="24"/>
        </w:rPr>
        <w:t>n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arodowego (Dz. U. z 2022 r. </w:t>
      </w:r>
      <w:r w:rsidR="00032654">
        <w:rPr>
          <w:rFonts w:asciiTheme="minorHAnsi" w:hAnsiTheme="minorHAnsi" w:cstheme="minorHAnsi"/>
          <w:bCs/>
          <w:sz w:val="24"/>
          <w:szCs w:val="24"/>
        </w:rPr>
        <w:br/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>poz. 835</w:t>
      </w:r>
      <w:r w:rsid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643AC" w:rsidRPr="00032654">
        <w:rPr>
          <w:rFonts w:asciiTheme="minorHAnsi" w:hAnsiTheme="minorHAnsi" w:cstheme="minorHAnsi"/>
          <w:bCs/>
          <w:sz w:val="24"/>
          <w:szCs w:val="24"/>
        </w:rPr>
        <w:t xml:space="preserve">ze zm.). </w:t>
      </w:r>
    </w:p>
    <w:p w14:paraId="1B2F2D6C" w14:textId="187C9B3E" w:rsidR="00DF39A6" w:rsidRPr="00D643AC" w:rsidRDefault="00DF39A6" w:rsidP="00DF39A6">
      <w:pPr>
        <w:spacing w:after="0" w:line="240" w:lineRule="auto"/>
        <w:jc w:val="both"/>
      </w:pPr>
    </w:p>
    <w:p w14:paraId="73C13B1C" w14:textId="77777777" w:rsidR="00DF39A6" w:rsidRDefault="00DF39A6" w:rsidP="00DF39A6">
      <w:pPr>
        <w:spacing w:after="0" w:line="240" w:lineRule="auto"/>
        <w:jc w:val="both"/>
        <w:rPr>
          <w:u w:val="single"/>
        </w:rPr>
      </w:pPr>
    </w:p>
    <w:p w14:paraId="29C3E2DC" w14:textId="77777777" w:rsidR="00D643AC" w:rsidRDefault="00D643AC" w:rsidP="00DF39A6">
      <w:pPr>
        <w:spacing w:after="0" w:line="240" w:lineRule="auto"/>
        <w:jc w:val="both"/>
        <w:rPr>
          <w:u w:val="single"/>
        </w:rPr>
      </w:pPr>
    </w:p>
    <w:p w14:paraId="49E0DE89" w14:textId="77777777" w:rsidR="00D643AC" w:rsidRDefault="00D643AC" w:rsidP="00DF39A6">
      <w:pPr>
        <w:spacing w:after="0" w:line="240" w:lineRule="auto"/>
        <w:jc w:val="both"/>
        <w:rPr>
          <w:u w:val="single"/>
        </w:rPr>
      </w:pPr>
    </w:p>
    <w:p w14:paraId="124CBB47" w14:textId="77777777" w:rsidR="00D643AC" w:rsidRPr="00174A12" w:rsidRDefault="00D643AC" w:rsidP="00DF39A6">
      <w:pPr>
        <w:spacing w:after="0" w:line="240" w:lineRule="auto"/>
        <w:jc w:val="both"/>
        <w:rPr>
          <w:u w:val="single"/>
        </w:rPr>
      </w:pPr>
    </w:p>
    <w:p w14:paraId="7E98D54E" w14:textId="64C0CCAA" w:rsidR="0017029A" w:rsidRPr="0017029A" w:rsidRDefault="00DF39A6" w:rsidP="0017029A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83C1F40" w14:textId="7397CA24" w:rsidR="0017029A" w:rsidRDefault="0017029A" w:rsidP="0017029A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108B8EA6" w14:textId="1251DAE2" w:rsidR="00D643AC" w:rsidRDefault="00D643AC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</w:t>
      </w:r>
      <w:r w:rsidR="00322B61">
        <w:rPr>
          <w:rFonts w:cs="Calibri"/>
        </w:rPr>
        <w:t>k</w:t>
      </w:r>
      <w:r>
        <w:rPr>
          <w:rFonts w:cs="Calibri"/>
        </w:rPr>
        <w:t xml:space="preserve">walifikowany podpis elektroniczny </w:t>
      </w:r>
      <w:r w:rsidR="0017029A">
        <w:rPr>
          <w:rFonts w:cs="Calibri"/>
        </w:rPr>
        <w:t xml:space="preserve">osoby/ </w:t>
      </w:r>
    </w:p>
    <w:p w14:paraId="30B58DA3" w14:textId="0F520DCC" w:rsidR="00032654" w:rsidRPr="0017029A" w:rsidRDefault="00D643AC" w:rsidP="0017029A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       </w:t>
      </w:r>
      <w:r w:rsidR="0017029A">
        <w:rPr>
          <w:rFonts w:cs="Calibri"/>
        </w:rPr>
        <w:t xml:space="preserve">osób uprawnionej/ uprawnionych </w:t>
      </w:r>
      <w:r w:rsidR="0017029A">
        <w:rPr>
          <w:rFonts w:cs="Calibri"/>
        </w:rPr>
        <w:br/>
      </w:r>
      <w:r>
        <w:rPr>
          <w:rFonts w:cs="Calibri"/>
        </w:rPr>
        <w:t xml:space="preserve">        </w:t>
      </w:r>
      <w:r w:rsidR="0017029A">
        <w:rPr>
          <w:rFonts w:cs="Calibri"/>
        </w:rPr>
        <w:t>do występowania w imieniu Wykonawcy</w:t>
      </w:r>
    </w:p>
    <w:sectPr w:rsidR="00032654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032654"/>
    <w:rsid w:val="0017029A"/>
    <w:rsid w:val="001A2640"/>
    <w:rsid w:val="00322B61"/>
    <w:rsid w:val="003802D8"/>
    <w:rsid w:val="006A0E03"/>
    <w:rsid w:val="00834F7E"/>
    <w:rsid w:val="00B154CA"/>
    <w:rsid w:val="00D643AC"/>
    <w:rsid w:val="00DF39A6"/>
    <w:rsid w:val="00F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7</cp:revision>
  <cp:lastPrinted>2023-07-24T10:37:00Z</cp:lastPrinted>
  <dcterms:created xsi:type="dcterms:W3CDTF">2022-08-22T06:30:00Z</dcterms:created>
  <dcterms:modified xsi:type="dcterms:W3CDTF">2023-10-19T07:55:00Z</dcterms:modified>
</cp:coreProperties>
</file>