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752E44F" w:rsidR="00A87F45" w:rsidRPr="004C7216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</w:t>
      </w:r>
      <w:r w:rsidR="005F6BCE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4C3C6B">
        <w:rPr>
          <w:rFonts w:asciiTheme="minorHAnsi" w:hAnsiTheme="minorHAnsi" w:cstheme="minorHAnsi"/>
          <w:b/>
          <w:sz w:val="22"/>
          <w:szCs w:val="22"/>
        </w:rPr>
        <w:t>10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 Pzp</w:t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37CBBA6D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 w:rsidRPr="00672A49">
        <w:rPr>
          <w:rFonts w:asciiTheme="minorHAnsi" w:hAnsiTheme="minorHAnsi" w:cstheme="minorHAnsi"/>
          <w:b/>
        </w:rPr>
        <w:t xml:space="preserve">Dostawa i montaż fabrycznie nowej prasy kanałowej przeznaczonej do prasowania odpadów komunalnych </w:t>
      </w:r>
      <w:r w:rsidR="00DC6FBA">
        <w:rPr>
          <w:rFonts w:asciiTheme="minorHAnsi" w:hAnsiTheme="minorHAnsi" w:cstheme="minorHAnsi"/>
          <w:b/>
        </w:rPr>
        <w:br/>
      </w:r>
      <w:r w:rsidRPr="00672A49">
        <w:rPr>
          <w:rFonts w:asciiTheme="minorHAnsi" w:hAnsiTheme="minorHAnsi" w:cstheme="minorHAnsi"/>
          <w:b/>
        </w:rPr>
        <w:t>i surowców z selektywnej zbiórki odpadów</w:t>
      </w:r>
      <w:r w:rsidR="00DC6FBA">
        <w:rPr>
          <w:rFonts w:asciiTheme="minorHAnsi" w:hAnsiTheme="minorHAnsi" w:cstheme="minorHAnsi"/>
          <w:b/>
        </w:rPr>
        <w:t xml:space="preserve"> wraz z układem podającym odpady do prasy</w:t>
      </w:r>
      <w:r w:rsidRPr="00672A49">
        <w:rPr>
          <w:rFonts w:asciiTheme="minorHAnsi" w:hAnsiTheme="minorHAnsi" w:cstheme="minorHAnsi"/>
          <w:b/>
        </w:rPr>
        <w:t>”</w:t>
      </w:r>
    </w:p>
    <w:p w14:paraId="74286BE6" w14:textId="4723D56B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>(nr ref. 1</w:t>
      </w:r>
      <w:r w:rsidR="00DC6FBA">
        <w:rPr>
          <w:rFonts w:asciiTheme="minorHAnsi" w:hAnsiTheme="minorHAnsi" w:cstheme="minorHAnsi"/>
          <w:b/>
          <w:bCs/>
          <w:spacing w:val="-1"/>
        </w:rPr>
        <w:t>8</w:t>
      </w:r>
      <w:r w:rsidRPr="00672A49">
        <w:rPr>
          <w:rFonts w:asciiTheme="minorHAnsi" w:hAnsiTheme="minorHAnsi" w:cstheme="minorHAnsi"/>
          <w:b/>
          <w:bCs/>
          <w:spacing w:val="-1"/>
        </w:rPr>
        <w:t>/ZP/ZGO/2022)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672A4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DC6FB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72A49"/>
    <w:rsid w:val="006C513D"/>
    <w:rsid w:val="00725C76"/>
    <w:rsid w:val="00745ADA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A7E98"/>
    <w:rsid w:val="00DC6FBA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7</cp:revision>
  <cp:lastPrinted>2022-10-12T11:58:00Z</cp:lastPrinted>
  <dcterms:created xsi:type="dcterms:W3CDTF">2022-02-09T13:25:00Z</dcterms:created>
  <dcterms:modified xsi:type="dcterms:W3CDTF">2022-12-20T14:14:00Z</dcterms:modified>
</cp:coreProperties>
</file>